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7A8" w:rsidRPr="00161A5C" w:rsidRDefault="00C45845">
      <w:pPr>
        <w:tabs>
          <w:tab w:val="center" w:pos="468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  <w:r w:rsidRPr="00161A5C">
        <w:rPr>
          <w:rFonts w:ascii="Palatino Linotype" w:hAnsi="Palatino Linotype"/>
          <w:b/>
          <w:spacing w:val="-2"/>
          <w:sz w:val="22"/>
          <w:szCs w:val="22"/>
        </w:rPr>
        <w:tab/>
        <w:t>STATEMENT OF NEGOTIATOR</w:t>
      </w:r>
    </w:p>
    <w:p w:rsidR="00DB57A8" w:rsidRDefault="00DB57A8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tbl>
      <w:tblPr>
        <w:tblStyle w:val="TableGrid"/>
        <w:tblpPr w:leftFromText="180" w:rightFromText="180" w:vertAnchor="text" w:horzAnchor="page" w:tblpX="4894" w:tblpY="142"/>
        <w:tblW w:w="0" w:type="auto"/>
        <w:tblLook w:val="04A0" w:firstRow="1" w:lastRow="0" w:firstColumn="1" w:lastColumn="0" w:noHBand="0" w:noVBand="1"/>
      </w:tblPr>
      <w:tblGrid>
        <w:gridCol w:w="1548"/>
        <w:gridCol w:w="5310"/>
      </w:tblGrid>
      <w:tr w:rsidR="002E47FA" w:rsidTr="00047600">
        <w:tc>
          <w:tcPr>
            <w:tcW w:w="1548" w:type="dxa"/>
          </w:tcPr>
          <w:p w:rsidR="002E47FA" w:rsidRDefault="002E47FA" w:rsidP="00047600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File No.:</w:t>
            </w:r>
          </w:p>
        </w:tc>
        <w:tc>
          <w:tcPr>
            <w:tcW w:w="5310" w:type="dxa"/>
          </w:tcPr>
          <w:p w:rsidR="002E47FA" w:rsidRDefault="007152B9" w:rsidP="00BC0CDD">
            <w:pPr>
              <w:tabs>
                <w:tab w:val="left" w:pos="3042"/>
              </w:tabs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bookmarkEnd w:id="1"/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955FC5" w:rsidTr="00047600">
        <w:tc>
          <w:tcPr>
            <w:tcW w:w="1548" w:type="dxa"/>
          </w:tcPr>
          <w:p w:rsidR="00955FC5" w:rsidRDefault="00955FC5" w:rsidP="00047600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Grantor:</w:t>
            </w:r>
          </w:p>
        </w:tc>
        <w:tc>
          <w:tcPr>
            <w:tcW w:w="5310" w:type="dxa"/>
          </w:tcPr>
          <w:p w:rsidR="00955FC5" w:rsidRDefault="007152B9" w:rsidP="00047600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</w:p>
        </w:tc>
      </w:tr>
      <w:tr w:rsidR="002E47FA" w:rsidTr="00047600">
        <w:tc>
          <w:tcPr>
            <w:tcW w:w="1548" w:type="dxa"/>
          </w:tcPr>
          <w:p w:rsidR="002E47FA" w:rsidRDefault="002E47FA" w:rsidP="00047600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Section:</w:t>
            </w:r>
          </w:p>
        </w:tc>
        <w:tc>
          <w:tcPr>
            <w:tcW w:w="5310" w:type="dxa"/>
          </w:tcPr>
          <w:p w:rsidR="002E47FA" w:rsidRDefault="007152B9" w:rsidP="00047600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</w:p>
        </w:tc>
      </w:tr>
      <w:tr w:rsidR="002E47FA" w:rsidTr="00047600">
        <w:tc>
          <w:tcPr>
            <w:tcW w:w="1548" w:type="dxa"/>
          </w:tcPr>
          <w:p w:rsidR="002E47FA" w:rsidRDefault="002E47FA" w:rsidP="00047600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Highway:</w:t>
            </w:r>
          </w:p>
        </w:tc>
        <w:tc>
          <w:tcPr>
            <w:tcW w:w="5310" w:type="dxa"/>
          </w:tcPr>
          <w:p w:rsidR="002E47FA" w:rsidRDefault="007152B9" w:rsidP="00047600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</w:p>
        </w:tc>
      </w:tr>
      <w:tr w:rsidR="002E47FA" w:rsidRPr="00EF0B8E" w:rsidTr="00047600">
        <w:tc>
          <w:tcPr>
            <w:tcW w:w="1548" w:type="dxa"/>
          </w:tcPr>
          <w:p w:rsidR="002E47FA" w:rsidRDefault="002E47FA" w:rsidP="00047600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County:</w:t>
            </w:r>
          </w:p>
        </w:tc>
        <w:tc>
          <w:tcPr>
            <w:tcW w:w="5310" w:type="dxa"/>
          </w:tcPr>
          <w:p w:rsidR="002E47FA" w:rsidRPr="00EF0B8E" w:rsidRDefault="007152B9" w:rsidP="00047600">
            <w:pPr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</w:p>
        </w:tc>
      </w:tr>
      <w:tr w:rsidR="002E47FA" w:rsidTr="00047600">
        <w:tc>
          <w:tcPr>
            <w:tcW w:w="1548" w:type="dxa"/>
          </w:tcPr>
          <w:p w:rsidR="002E47FA" w:rsidRDefault="002E47FA" w:rsidP="00047600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t>FAP No.:</w:t>
            </w:r>
          </w:p>
        </w:tc>
        <w:tc>
          <w:tcPr>
            <w:tcW w:w="5310" w:type="dxa"/>
          </w:tcPr>
          <w:p w:rsidR="002E47FA" w:rsidRDefault="007152B9" w:rsidP="00047600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theme="minorHAnsi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</w:p>
        </w:tc>
      </w:tr>
    </w:tbl>
    <w:p w:rsidR="002E47FA" w:rsidRDefault="002E47F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2E47FA" w:rsidRDefault="002E47F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2E47FA" w:rsidRDefault="002E47F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2E47FA" w:rsidRDefault="002E47F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2E47FA" w:rsidRDefault="002E47F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2E47FA" w:rsidRPr="00161A5C" w:rsidRDefault="002E47FA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DB57A8" w:rsidRPr="00161A5C" w:rsidRDefault="00DB57A8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DB57A8" w:rsidRPr="00161A5C" w:rsidRDefault="00C45845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  <w:r w:rsidRPr="00161A5C">
        <w:rPr>
          <w:rFonts w:ascii="Palatino Linotype" w:hAnsi="Palatino Linotype"/>
          <w:spacing w:val="-2"/>
          <w:sz w:val="22"/>
          <w:szCs w:val="22"/>
        </w:rPr>
        <w:tab/>
      </w:r>
      <w:r w:rsidRPr="00161A5C">
        <w:rPr>
          <w:rFonts w:ascii="Palatino Linotype" w:hAnsi="Palatino Linotype"/>
          <w:spacing w:val="-2"/>
          <w:sz w:val="22"/>
          <w:szCs w:val="22"/>
        </w:rPr>
        <w:tab/>
      </w:r>
      <w:r w:rsidRPr="00161A5C">
        <w:rPr>
          <w:rFonts w:ascii="Palatino Linotype" w:hAnsi="Palatino Linotype"/>
          <w:spacing w:val="-2"/>
          <w:sz w:val="22"/>
          <w:szCs w:val="22"/>
        </w:rPr>
        <w:tab/>
      </w:r>
      <w:r w:rsidRPr="00161A5C">
        <w:rPr>
          <w:rFonts w:ascii="Palatino Linotype" w:hAnsi="Palatino Linotype"/>
          <w:spacing w:val="-2"/>
          <w:sz w:val="22"/>
          <w:szCs w:val="22"/>
        </w:rPr>
        <w:tab/>
        <w:t xml:space="preserve"> </w:t>
      </w:r>
    </w:p>
    <w:p w:rsidR="00DB57A8" w:rsidRPr="00161A5C" w:rsidRDefault="00DB57A8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DB57A8" w:rsidRPr="00161A5C" w:rsidRDefault="00C45845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  <w:r w:rsidRPr="00161A5C">
        <w:rPr>
          <w:rFonts w:ascii="Palatino Linotype" w:hAnsi="Palatino Linotype"/>
          <w:spacing w:val="-2"/>
          <w:sz w:val="22"/>
          <w:szCs w:val="22"/>
        </w:rPr>
        <w:t>I have negotiated the attached</w:t>
      </w:r>
      <w:r w:rsidR="00FC76C9" w:rsidRPr="00161A5C">
        <w:rPr>
          <w:rFonts w:ascii="Palatino Linotype" w:hAnsi="Palatino Linotype"/>
          <w:spacing w:val="-2"/>
          <w:sz w:val="22"/>
          <w:szCs w:val="22"/>
        </w:rPr>
        <w:t xml:space="preserve"> </w:t>
      </w:r>
      <w:r w:rsidR="007152B9">
        <w:rPr>
          <w:rFonts w:ascii="Palatino Linotype" w:hAnsi="Palatino Linotype" w:cstheme="minorHAnsi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152B9">
        <w:rPr>
          <w:rFonts w:ascii="Palatino Linotype" w:hAnsi="Palatino Linotype" w:cstheme="minorHAnsi"/>
          <w:sz w:val="22"/>
          <w:szCs w:val="22"/>
        </w:rPr>
        <w:instrText xml:space="preserve"> FORMTEXT </w:instrText>
      </w:r>
      <w:r w:rsidR="007152B9">
        <w:rPr>
          <w:rFonts w:ascii="Palatino Linotype" w:hAnsi="Palatino Linotype" w:cstheme="minorHAnsi"/>
          <w:sz w:val="22"/>
          <w:szCs w:val="22"/>
        </w:rPr>
      </w:r>
      <w:r w:rsidR="007152B9">
        <w:rPr>
          <w:rFonts w:ascii="Palatino Linotype" w:hAnsi="Palatino Linotype" w:cstheme="minorHAnsi"/>
          <w:sz w:val="22"/>
          <w:szCs w:val="22"/>
        </w:rPr>
        <w:fldChar w:fldCharType="separate"/>
      </w:r>
      <w:r w:rsidR="007152B9">
        <w:rPr>
          <w:rFonts w:ascii="Palatino Linotype" w:hAnsi="Palatino Linotype" w:cstheme="minorHAnsi"/>
          <w:noProof/>
          <w:sz w:val="22"/>
          <w:szCs w:val="22"/>
        </w:rPr>
        <w:t> </w:t>
      </w:r>
      <w:r w:rsidR="007152B9">
        <w:rPr>
          <w:rFonts w:ascii="Palatino Linotype" w:hAnsi="Palatino Linotype" w:cstheme="minorHAnsi"/>
          <w:noProof/>
          <w:sz w:val="22"/>
          <w:szCs w:val="22"/>
        </w:rPr>
        <w:t> </w:t>
      </w:r>
      <w:r w:rsidR="007152B9">
        <w:rPr>
          <w:rFonts w:ascii="Palatino Linotype" w:hAnsi="Palatino Linotype" w:cstheme="minorHAnsi"/>
          <w:noProof/>
          <w:sz w:val="22"/>
          <w:szCs w:val="22"/>
        </w:rPr>
        <w:t> </w:t>
      </w:r>
      <w:r w:rsidR="007152B9">
        <w:rPr>
          <w:rFonts w:ascii="Palatino Linotype" w:hAnsi="Palatino Linotype" w:cstheme="minorHAnsi"/>
          <w:noProof/>
          <w:sz w:val="22"/>
          <w:szCs w:val="22"/>
        </w:rPr>
        <w:t> </w:t>
      </w:r>
      <w:r w:rsidR="007152B9">
        <w:rPr>
          <w:rFonts w:ascii="Palatino Linotype" w:hAnsi="Palatino Linotype" w:cstheme="minorHAnsi"/>
          <w:noProof/>
          <w:sz w:val="22"/>
          <w:szCs w:val="22"/>
        </w:rPr>
        <w:t> </w:t>
      </w:r>
      <w:r w:rsidR="007152B9">
        <w:rPr>
          <w:rFonts w:ascii="Palatino Linotype" w:hAnsi="Palatino Linotype" w:cstheme="minorHAnsi"/>
          <w:sz w:val="22"/>
          <w:szCs w:val="22"/>
        </w:rPr>
        <w:fldChar w:fldCharType="end"/>
      </w:r>
      <w:r w:rsidRPr="00161A5C">
        <w:rPr>
          <w:rFonts w:ascii="Palatino Linotype" w:hAnsi="Palatino Linotype"/>
          <w:spacing w:val="-2"/>
          <w:sz w:val="22"/>
          <w:szCs w:val="22"/>
        </w:rPr>
        <w:t xml:space="preserve"> dated </w:t>
      </w:r>
      <w:r w:rsidR="007152B9">
        <w:rPr>
          <w:rFonts w:ascii="Palatino Linotype" w:hAnsi="Palatino Linotype" w:cstheme="minorHAnsi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152B9">
        <w:rPr>
          <w:rFonts w:ascii="Palatino Linotype" w:hAnsi="Palatino Linotype" w:cstheme="minorHAnsi"/>
          <w:sz w:val="22"/>
          <w:szCs w:val="22"/>
        </w:rPr>
        <w:instrText xml:space="preserve"> FORMTEXT </w:instrText>
      </w:r>
      <w:r w:rsidR="007152B9">
        <w:rPr>
          <w:rFonts w:ascii="Palatino Linotype" w:hAnsi="Palatino Linotype" w:cstheme="minorHAnsi"/>
          <w:sz w:val="22"/>
          <w:szCs w:val="22"/>
        </w:rPr>
      </w:r>
      <w:r w:rsidR="007152B9">
        <w:rPr>
          <w:rFonts w:ascii="Palatino Linotype" w:hAnsi="Palatino Linotype" w:cstheme="minorHAnsi"/>
          <w:sz w:val="22"/>
          <w:szCs w:val="22"/>
        </w:rPr>
        <w:fldChar w:fldCharType="separate"/>
      </w:r>
      <w:r w:rsidR="007152B9">
        <w:rPr>
          <w:rFonts w:ascii="Palatino Linotype" w:hAnsi="Palatino Linotype" w:cstheme="minorHAnsi"/>
          <w:noProof/>
          <w:sz w:val="22"/>
          <w:szCs w:val="22"/>
        </w:rPr>
        <w:t> </w:t>
      </w:r>
      <w:r w:rsidR="007152B9">
        <w:rPr>
          <w:rFonts w:ascii="Palatino Linotype" w:hAnsi="Palatino Linotype" w:cstheme="minorHAnsi"/>
          <w:noProof/>
          <w:sz w:val="22"/>
          <w:szCs w:val="22"/>
        </w:rPr>
        <w:t> </w:t>
      </w:r>
      <w:r w:rsidR="007152B9">
        <w:rPr>
          <w:rFonts w:ascii="Palatino Linotype" w:hAnsi="Palatino Linotype" w:cstheme="minorHAnsi"/>
          <w:noProof/>
          <w:sz w:val="22"/>
          <w:szCs w:val="22"/>
        </w:rPr>
        <w:t> </w:t>
      </w:r>
      <w:r w:rsidR="007152B9">
        <w:rPr>
          <w:rFonts w:ascii="Palatino Linotype" w:hAnsi="Palatino Linotype" w:cstheme="minorHAnsi"/>
          <w:noProof/>
          <w:sz w:val="22"/>
          <w:szCs w:val="22"/>
        </w:rPr>
        <w:t> </w:t>
      </w:r>
      <w:r w:rsidR="007152B9">
        <w:rPr>
          <w:rFonts w:ascii="Palatino Linotype" w:hAnsi="Palatino Linotype" w:cstheme="minorHAnsi"/>
          <w:noProof/>
          <w:sz w:val="22"/>
          <w:szCs w:val="22"/>
        </w:rPr>
        <w:t> </w:t>
      </w:r>
      <w:r w:rsidR="007152B9">
        <w:rPr>
          <w:rFonts w:ascii="Palatino Linotype" w:hAnsi="Palatino Linotype" w:cstheme="minorHAnsi"/>
          <w:sz w:val="22"/>
          <w:szCs w:val="22"/>
        </w:rPr>
        <w:fldChar w:fldCharType="end"/>
      </w:r>
      <w:r w:rsidR="00333F21" w:rsidRPr="00161A5C">
        <w:rPr>
          <w:rFonts w:ascii="Palatino Linotype" w:hAnsi="Palatino Linotype"/>
          <w:noProof/>
          <w:spacing w:val="-2"/>
          <w:sz w:val="22"/>
          <w:szCs w:val="22"/>
        </w:rPr>
        <w:t xml:space="preserve"> </w:t>
      </w:r>
      <w:r w:rsidRPr="00161A5C">
        <w:rPr>
          <w:rFonts w:ascii="Palatino Linotype" w:hAnsi="Palatino Linotype"/>
          <w:spacing w:val="-2"/>
          <w:sz w:val="22"/>
          <w:szCs w:val="22"/>
        </w:rPr>
        <w:t>and do affirm that:</w:t>
      </w:r>
    </w:p>
    <w:p w:rsidR="00DB57A8" w:rsidRPr="00161A5C" w:rsidRDefault="00DB57A8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2E19C8" w:rsidRDefault="00C45845" w:rsidP="002E19C8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540"/>
          <w:tab w:val="left" w:pos="1440"/>
          <w:tab w:val="left" w:pos="4320"/>
          <w:tab w:val="left" w:pos="6480"/>
          <w:tab w:val="left" w:pos="9360"/>
        </w:tabs>
        <w:suppressAutoHyphens/>
        <w:ind w:left="540" w:hanging="450"/>
        <w:jc w:val="both"/>
        <w:rPr>
          <w:rFonts w:ascii="Palatino Linotype" w:hAnsi="Palatino Linotype"/>
          <w:spacing w:val="-2"/>
          <w:sz w:val="22"/>
          <w:szCs w:val="22"/>
        </w:rPr>
      </w:pPr>
      <w:r w:rsidRPr="002E19C8">
        <w:rPr>
          <w:rFonts w:ascii="Palatino Linotype" w:hAnsi="Palatino Linotype"/>
          <w:spacing w:val="-2"/>
          <w:sz w:val="22"/>
          <w:szCs w:val="22"/>
        </w:rPr>
        <w:t>The written agreement secured embodies all of the considerations agr</w:t>
      </w:r>
      <w:r w:rsidR="002E19C8">
        <w:rPr>
          <w:rFonts w:ascii="Palatino Linotype" w:hAnsi="Palatino Linotype"/>
          <w:spacing w:val="-2"/>
          <w:sz w:val="22"/>
          <w:szCs w:val="22"/>
        </w:rPr>
        <w:t xml:space="preserve">eed upon between myself and the  </w:t>
      </w:r>
      <w:r w:rsidRPr="002E19C8">
        <w:rPr>
          <w:rFonts w:ascii="Palatino Linotype" w:hAnsi="Palatino Linotype"/>
          <w:spacing w:val="-2"/>
          <w:sz w:val="22"/>
          <w:szCs w:val="22"/>
        </w:rPr>
        <w:t>property owner;</w:t>
      </w:r>
    </w:p>
    <w:p w:rsidR="002E19C8" w:rsidRDefault="002E19C8" w:rsidP="002E19C8">
      <w:pPr>
        <w:pStyle w:val="ListParagraph"/>
        <w:tabs>
          <w:tab w:val="left" w:pos="-1440"/>
          <w:tab w:val="left" w:pos="-720"/>
          <w:tab w:val="left" w:pos="0"/>
          <w:tab w:val="left" w:pos="540"/>
          <w:tab w:val="left" w:pos="1440"/>
          <w:tab w:val="left" w:pos="4320"/>
          <w:tab w:val="left" w:pos="6480"/>
          <w:tab w:val="left" w:pos="9360"/>
        </w:tabs>
        <w:suppressAutoHyphens/>
        <w:ind w:left="540"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2E19C8" w:rsidRDefault="00C45845" w:rsidP="002E19C8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540"/>
          <w:tab w:val="left" w:pos="1440"/>
          <w:tab w:val="left" w:pos="4320"/>
          <w:tab w:val="left" w:pos="6480"/>
          <w:tab w:val="left" w:pos="9360"/>
        </w:tabs>
        <w:suppressAutoHyphens/>
        <w:ind w:left="540" w:hanging="450"/>
        <w:jc w:val="both"/>
        <w:rPr>
          <w:rFonts w:ascii="Palatino Linotype" w:hAnsi="Palatino Linotype"/>
          <w:spacing w:val="-2"/>
          <w:sz w:val="22"/>
          <w:szCs w:val="22"/>
        </w:rPr>
      </w:pPr>
      <w:r w:rsidRPr="002E19C8">
        <w:rPr>
          <w:rFonts w:ascii="Palatino Linotype" w:hAnsi="Palatino Linotype"/>
          <w:spacing w:val="-2"/>
          <w:sz w:val="22"/>
          <w:szCs w:val="22"/>
        </w:rPr>
        <w:t>The agreement was reached without coercion, promises other than those shown in the agreement, or threats of any kind whatsoever by or to either party;</w:t>
      </w:r>
    </w:p>
    <w:p w:rsidR="002E19C8" w:rsidRPr="002E19C8" w:rsidRDefault="002E19C8" w:rsidP="002E19C8">
      <w:pPr>
        <w:pStyle w:val="ListParagraph"/>
        <w:rPr>
          <w:rFonts w:ascii="Palatino Linotype" w:hAnsi="Palatino Linotype"/>
          <w:spacing w:val="-2"/>
          <w:sz w:val="22"/>
          <w:szCs w:val="22"/>
        </w:rPr>
      </w:pPr>
    </w:p>
    <w:p w:rsidR="002E19C8" w:rsidRDefault="00C45845" w:rsidP="002E19C8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540"/>
          <w:tab w:val="left" w:pos="1440"/>
          <w:tab w:val="left" w:pos="4320"/>
          <w:tab w:val="left" w:pos="6480"/>
          <w:tab w:val="left" w:pos="9360"/>
        </w:tabs>
        <w:suppressAutoHyphens/>
        <w:ind w:left="540" w:hanging="450"/>
        <w:jc w:val="both"/>
        <w:rPr>
          <w:rFonts w:ascii="Palatino Linotype" w:hAnsi="Palatino Linotype"/>
          <w:spacing w:val="-2"/>
          <w:sz w:val="22"/>
          <w:szCs w:val="22"/>
        </w:rPr>
      </w:pPr>
      <w:r w:rsidRPr="002E19C8">
        <w:rPr>
          <w:rFonts w:ascii="Palatino Linotype" w:hAnsi="Palatino Linotype"/>
          <w:spacing w:val="-2"/>
          <w:sz w:val="22"/>
          <w:szCs w:val="22"/>
        </w:rPr>
        <w:t>I understand that the parcels are to be secured for use in connection with a Federal-aid or State highway project;</w:t>
      </w:r>
    </w:p>
    <w:p w:rsidR="002E19C8" w:rsidRPr="002E19C8" w:rsidRDefault="002E19C8" w:rsidP="002E19C8">
      <w:pPr>
        <w:pStyle w:val="ListParagraph"/>
        <w:rPr>
          <w:rFonts w:ascii="Palatino Linotype" w:hAnsi="Palatino Linotype"/>
          <w:spacing w:val="-2"/>
          <w:sz w:val="22"/>
          <w:szCs w:val="22"/>
        </w:rPr>
      </w:pPr>
    </w:p>
    <w:p w:rsidR="00DB57A8" w:rsidRPr="002E19C8" w:rsidRDefault="00C45845" w:rsidP="002E19C8">
      <w:pPr>
        <w:pStyle w:val="ListParagraph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540"/>
          <w:tab w:val="left" w:pos="1440"/>
          <w:tab w:val="left" w:pos="4320"/>
          <w:tab w:val="left" w:pos="6480"/>
          <w:tab w:val="left" w:pos="9360"/>
        </w:tabs>
        <w:suppressAutoHyphens/>
        <w:ind w:left="540" w:hanging="450"/>
        <w:jc w:val="both"/>
        <w:rPr>
          <w:rFonts w:ascii="Palatino Linotype" w:hAnsi="Palatino Linotype"/>
          <w:spacing w:val="-2"/>
          <w:sz w:val="22"/>
          <w:szCs w:val="22"/>
        </w:rPr>
      </w:pPr>
      <w:r w:rsidRPr="002E19C8">
        <w:rPr>
          <w:rFonts w:ascii="Palatino Linotype" w:hAnsi="Palatino Linotype"/>
          <w:spacing w:val="-2"/>
          <w:sz w:val="22"/>
          <w:szCs w:val="22"/>
        </w:rPr>
        <w:t>I certify that I have no direct or indirect, present or contemplated future personal, financial or family interest in the subject property, nor will I in any manner benefit from the acquisition thereof such as to constitute a conflict of interest.  I further agree to disclose any personal interest that I have, or that I later acquire, in any other properties within the zone of immediate influence of the highway project involved until such time as that project has been completed.</w:t>
      </w:r>
    </w:p>
    <w:p w:rsidR="00DB57A8" w:rsidRPr="00161A5C" w:rsidRDefault="00DB57A8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DB57A8" w:rsidRPr="00161A5C" w:rsidRDefault="00DB57A8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DB57A8" w:rsidRPr="00161A5C" w:rsidRDefault="00DB57A8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</w:p>
    <w:tbl>
      <w:tblPr>
        <w:tblStyle w:val="TableGrid"/>
        <w:tblW w:w="10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498"/>
        <w:gridCol w:w="810"/>
        <w:gridCol w:w="3690"/>
      </w:tblGrid>
      <w:tr w:rsidR="00110434" w:rsidRPr="00784089" w:rsidTr="00466C12">
        <w:trPr>
          <w:trHeight w:val="333"/>
        </w:trPr>
        <w:tc>
          <w:tcPr>
            <w:tcW w:w="649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3A7A" w:rsidRPr="00423A7A" w:rsidRDefault="00423A7A" w:rsidP="00423A7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4320"/>
                <w:tab w:val="left" w:pos="6480"/>
                <w:tab w:val="left" w:pos="9360"/>
              </w:tabs>
              <w:suppressAutoHyphens/>
              <w:jc w:val="both"/>
              <w:rPr>
                <w:rFonts w:ascii="Palatino Linotype" w:hAnsi="Palatino Linotype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:rsidR="00110434" w:rsidRPr="00784089" w:rsidRDefault="00110434" w:rsidP="00047600">
            <w:pPr>
              <w:tabs>
                <w:tab w:val="left" w:pos="-720"/>
              </w:tabs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</w:p>
        </w:tc>
        <w:tc>
          <w:tcPr>
            <w:tcW w:w="3690" w:type="dxa"/>
            <w:shd w:val="clear" w:color="auto" w:fill="FFFFFF" w:themeFill="background1"/>
            <w:vAlign w:val="bottom"/>
          </w:tcPr>
          <w:p w:rsidR="00423A7A" w:rsidRPr="00784089" w:rsidRDefault="007152B9" w:rsidP="00466C12">
            <w:pPr>
              <w:tabs>
                <w:tab w:val="left" w:pos="-720"/>
              </w:tabs>
              <w:suppressAutoHyphens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  <w:r>
              <w:rPr>
                <w:rFonts w:ascii="Palatino Linotype" w:hAnsi="Palatino Linotype" w:cs="Arial"/>
                <w:spacing w:val="-2"/>
                <w:sz w:val="22"/>
                <w:szCs w:val="22"/>
              </w:rPr>
              <w:t xml:space="preserve">Date: 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</w:p>
        </w:tc>
      </w:tr>
      <w:tr w:rsidR="00232AAD" w:rsidRPr="00784089" w:rsidTr="00A77991">
        <w:trPr>
          <w:trHeight w:val="126"/>
        </w:trPr>
        <w:tc>
          <w:tcPr>
            <w:tcW w:w="649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32AAD" w:rsidRPr="00232AAD" w:rsidRDefault="007152B9" w:rsidP="00047600">
            <w:pPr>
              <w:tabs>
                <w:tab w:val="left" w:pos="-720"/>
              </w:tabs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theme="minorHAnsi"/>
                <w:sz w:val="22"/>
                <w:szCs w:val="22"/>
              </w:rPr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theme="minorHAnsi"/>
                <w:sz w:val="22"/>
                <w:szCs w:val="22"/>
              </w:rPr>
              <w:fldChar w:fldCharType="end"/>
            </w:r>
          </w:p>
        </w:tc>
        <w:tc>
          <w:tcPr>
            <w:tcW w:w="810" w:type="dxa"/>
            <w:shd w:val="clear" w:color="auto" w:fill="FFFFFF" w:themeFill="background1"/>
          </w:tcPr>
          <w:p w:rsidR="00232AAD" w:rsidRPr="00784089" w:rsidRDefault="00232AAD" w:rsidP="00047600">
            <w:pPr>
              <w:tabs>
                <w:tab w:val="left" w:pos="-720"/>
              </w:tabs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</w:p>
        </w:tc>
        <w:tc>
          <w:tcPr>
            <w:tcW w:w="3690" w:type="dxa"/>
            <w:shd w:val="clear" w:color="auto" w:fill="FFFFFF" w:themeFill="background1"/>
          </w:tcPr>
          <w:p w:rsidR="00232AAD" w:rsidRPr="00784089" w:rsidRDefault="00232AAD" w:rsidP="00047600">
            <w:pPr>
              <w:tabs>
                <w:tab w:val="left" w:pos="-720"/>
              </w:tabs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</w:p>
        </w:tc>
      </w:tr>
      <w:tr w:rsidR="00232AAD" w:rsidRPr="00784089" w:rsidTr="00423A7A">
        <w:trPr>
          <w:trHeight w:val="126"/>
        </w:trPr>
        <w:tc>
          <w:tcPr>
            <w:tcW w:w="6498" w:type="dxa"/>
            <w:shd w:val="clear" w:color="auto" w:fill="FFFFFF" w:themeFill="background1"/>
          </w:tcPr>
          <w:p w:rsidR="00232AAD" w:rsidRPr="00232AAD" w:rsidRDefault="00232AAD" w:rsidP="00047600">
            <w:pPr>
              <w:tabs>
                <w:tab w:val="left" w:pos="-720"/>
              </w:tabs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:rsidR="00232AAD" w:rsidRPr="00784089" w:rsidRDefault="00232AAD" w:rsidP="00047600">
            <w:pPr>
              <w:tabs>
                <w:tab w:val="left" w:pos="-720"/>
              </w:tabs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</w:p>
        </w:tc>
        <w:tc>
          <w:tcPr>
            <w:tcW w:w="3690" w:type="dxa"/>
            <w:shd w:val="clear" w:color="auto" w:fill="FFFFFF" w:themeFill="background1"/>
          </w:tcPr>
          <w:p w:rsidR="00232AAD" w:rsidRPr="00784089" w:rsidRDefault="00232AAD" w:rsidP="00047600">
            <w:pPr>
              <w:tabs>
                <w:tab w:val="left" w:pos="-720"/>
              </w:tabs>
              <w:suppressAutoHyphens/>
              <w:jc w:val="both"/>
              <w:rPr>
                <w:rFonts w:ascii="Palatino Linotype" w:hAnsi="Palatino Linotype" w:cs="Arial"/>
                <w:spacing w:val="-2"/>
                <w:sz w:val="22"/>
                <w:szCs w:val="22"/>
              </w:rPr>
            </w:pPr>
          </w:p>
        </w:tc>
      </w:tr>
    </w:tbl>
    <w:p w:rsidR="00DB57A8" w:rsidRPr="00161A5C" w:rsidRDefault="00C45845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4320"/>
          <w:tab w:val="left" w:pos="6480"/>
          <w:tab w:val="left" w:pos="9360"/>
        </w:tabs>
        <w:suppressAutoHyphens/>
        <w:jc w:val="both"/>
        <w:rPr>
          <w:rFonts w:ascii="Palatino Linotype" w:hAnsi="Palatino Linotype"/>
          <w:spacing w:val="-2"/>
          <w:sz w:val="22"/>
          <w:szCs w:val="22"/>
        </w:rPr>
      </w:pPr>
      <w:r w:rsidRPr="00161A5C">
        <w:rPr>
          <w:rFonts w:ascii="Palatino Linotype" w:hAnsi="Palatino Linotype"/>
          <w:spacing w:val="-2"/>
          <w:sz w:val="22"/>
          <w:szCs w:val="22"/>
        </w:rPr>
        <w:tab/>
      </w:r>
      <w:r w:rsidRPr="00161A5C">
        <w:rPr>
          <w:rFonts w:ascii="Palatino Linotype" w:hAnsi="Palatino Linotype"/>
          <w:spacing w:val="-2"/>
          <w:sz w:val="22"/>
          <w:szCs w:val="22"/>
        </w:rPr>
        <w:tab/>
      </w:r>
    </w:p>
    <w:p w:rsidR="00C45845" w:rsidRDefault="00C45845">
      <w:pPr>
        <w:tabs>
          <w:tab w:val="left" w:pos="0"/>
          <w:tab w:val="left" w:pos="5760"/>
          <w:tab w:val="left" w:pos="7200"/>
          <w:tab w:val="left" w:pos="10800"/>
        </w:tabs>
        <w:suppressAutoHyphens/>
        <w:rPr>
          <w:rFonts w:ascii="Palatino Linotype" w:hAnsi="Palatino Linotype"/>
          <w:b/>
          <w:sz w:val="22"/>
          <w:szCs w:val="22"/>
        </w:rPr>
      </w:pPr>
    </w:p>
    <w:p w:rsidR="00423A7A" w:rsidRDefault="00423A7A">
      <w:pPr>
        <w:tabs>
          <w:tab w:val="left" w:pos="0"/>
          <w:tab w:val="left" w:pos="5760"/>
          <w:tab w:val="left" w:pos="7200"/>
          <w:tab w:val="left" w:pos="10800"/>
        </w:tabs>
        <w:suppressAutoHyphens/>
        <w:rPr>
          <w:rFonts w:ascii="Palatino Linotype" w:hAnsi="Palatino Linotype"/>
          <w:b/>
          <w:sz w:val="22"/>
          <w:szCs w:val="22"/>
        </w:rPr>
      </w:pPr>
    </w:p>
    <w:p w:rsidR="00423A7A" w:rsidRDefault="00423A7A">
      <w:pPr>
        <w:tabs>
          <w:tab w:val="left" w:pos="0"/>
          <w:tab w:val="left" w:pos="5760"/>
          <w:tab w:val="left" w:pos="7200"/>
          <w:tab w:val="left" w:pos="10800"/>
        </w:tabs>
        <w:suppressAutoHyphens/>
        <w:rPr>
          <w:rFonts w:ascii="Palatino Linotype" w:hAnsi="Palatino Linotype"/>
          <w:b/>
          <w:sz w:val="22"/>
          <w:szCs w:val="22"/>
        </w:rPr>
      </w:pPr>
    </w:p>
    <w:p w:rsidR="00423A7A" w:rsidRPr="00161A5C" w:rsidRDefault="00423A7A">
      <w:pPr>
        <w:tabs>
          <w:tab w:val="left" w:pos="0"/>
          <w:tab w:val="left" w:pos="5760"/>
          <w:tab w:val="left" w:pos="7200"/>
          <w:tab w:val="left" w:pos="10800"/>
        </w:tabs>
        <w:suppressAutoHyphens/>
        <w:rPr>
          <w:rFonts w:ascii="Palatino Linotype" w:hAnsi="Palatino Linotype"/>
          <w:b/>
          <w:sz w:val="22"/>
          <w:szCs w:val="22"/>
        </w:rPr>
      </w:pPr>
    </w:p>
    <w:p w:rsidR="00EC638A" w:rsidRPr="00161A5C" w:rsidRDefault="00EC638A">
      <w:pPr>
        <w:tabs>
          <w:tab w:val="left" w:pos="0"/>
          <w:tab w:val="left" w:pos="5760"/>
          <w:tab w:val="left" w:pos="7200"/>
          <w:tab w:val="left" w:pos="10800"/>
        </w:tabs>
        <w:suppressAutoHyphens/>
        <w:rPr>
          <w:rFonts w:ascii="Palatino Linotype" w:hAnsi="Palatino Linotype"/>
          <w:spacing w:val="-2"/>
          <w:sz w:val="22"/>
          <w:szCs w:val="22"/>
        </w:rPr>
      </w:pPr>
    </w:p>
    <w:sectPr w:rsidR="00EC638A" w:rsidRPr="00161A5C" w:rsidSect="00161A5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720" w:right="720" w:bottom="864" w:left="720" w:header="720" w:footer="432" w:gutter="0"/>
      <w:paperSrc w:first="15" w:other="15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58" w:rsidRDefault="00B95158">
      <w:pPr>
        <w:spacing w:line="20" w:lineRule="exact"/>
        <w:rPr>
          <w:sz w:val="24"/>
        </w:rPr>
      </w:pPr>
    </w:p>
  </w:endnote>
  <w:endnote w:type="continuationSeparator" w:id="0">
    <w:p w:rsidR="00B95158" w:rsidRDefault="00B95158"/>
  </w:endnote>
  <w:endnote w:type="continuationNotice" w:id="1">
    <w:p w:rsidR="00B95158" w:rsidRDefault="00B951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71E" w:rsidRDefault="004E27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1FB" w:rsidRPr="008A3709" w:rsidRDefault="002611FB" w:rsidP="002611FB">
    <w:pPr>
      <w:tabs>
        <w:tab w:val="left" w:pos="0"/>
        <w:tab w:val="left" w:pos="2400"/>
        <w:tab w:val="left" w:pos="4440"/>
        <w:tab w:val="left" w:pos="6600"/>
        <w:tab w:val="left" w:pos="10800"/>
      </w:tabs>
      <w:suppressAutoHyphens/>
      <w:jc w:val="both"/>
      <w:rPr>
        <w:rFonts w:ascii="Palatino Linotype" w:hAnsi="Palatino Linotype" w:cs="Arial"/>
        <w:spacing w:val="-2"/>
        <w:sz w:val="16"/>
        <w:szCs w:val="16"/>
      </w:rPr>
    </w:pPr>
    <w:r>
      <w:rPr>
        <w:rFonts w:ascii="Palatino Linotype" w:hAnsi="Palatino Linotype" w:cs="Arial"/>
        <w:spacing w:val="-2"/>
        <w:sz w:val="16"/>
        <w:szCs w:val="16"/>
      </w:rPr>
      <w:t>Statement of Negotiator (2077</w:t>
    </w:r>
    <w:r w:rsidRPr="008A3709">
      <w:rPr>
        <w:rFonts w:ascii="Palatino Linotype" w:hAnsi="Palatino Linotype" w:cs="Arial"/>
        <w:spacing w:val="-2"/>
        <w:sz w:val="16"/>
        <w:szCs w:val="16"/>
      </w:rPr>
      <w:t>)</w:t>
    </w:r>
    <w:r w:rsidRPr="008A3709">
      <w:rPr>
        <w:rFonts w:ascii="Palatino Linotype" w:hAnsi="Palatino Linotype" w:cs="Arial"/>
        <w:spacing w:val="-2"/>
        <w:sz w:val="16"/>
        <w:szCs w:val="16"/>
      </w:rPr>
      <w:tab/>
    </w:r>
    <w:r w:rsidRPr="008A3709">
      <w:rPr>
        <w:rFonts w:ascii="Palatino Linotype" w:hAnsi="Palatino Linotype" w:cs="Arial"/>
        <w:spacing w:val="-2"/>
        <w:sz w:val="16"/>
        <w:szCs w:val="16"/>
      </w:rPr>
      <w:tab/>
      <w:t xml:space="preserve">Page 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8A3709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3D1BE0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8A3709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8A3709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3D1BE0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Pr="008A3709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8A3709">
      <w:rPr>
        <w:rStyle w:val="PageNumber"/>
        <w:rFonts w:ascii="Palatino Linotype" w:hAnsi="Palatino Linotype" w:cs="Arial"/>
        <w:sz w:val="16"/>
        <w:szCs w:val="16"/>
      </w:rPr>
      <w:tab/>
      <w:t xml:space="preserve">                                    </w:t>
    </w:r>
    <w:r w:rsidR="00D30C69">
      <w:rPr>
        <w:rStyle w:val="PageNumber"/>
        <w:rFonts w:ascii="Palatino Linotype" w:hAnsi="Palatino Linotype" w:cs="Arial"/>
        <w:sz w:val="16"/>
        <w:szCs w:val="16"/>
      </w:rPr>
      <w:t xml:space="preserve">               Form 734-3715 </w:t>
    </w:r>
    <w:r w:rsidRPr="008A3709">
      <w:rPr>
        <w:rStyle w:val="PageNumber"/>
        <w:rFonts w:ascii="Palatino Linotype" w:hAnsi="Palatino Linotype" w:cs="Arial"/>
        <w:sz w:val="16"/>
        <w:szCs w:val="16"/>
      </w:rPr>
      <w:t>Rev 0</w:t>
    </w:r>
    <w:r w:rsidR="00A77991">
      <w:rPr>
        <w:rStyle w:val="PageNumber"/>
        <w:rFonts w:ascii="Palatino Linotype" w:hAnsi="Palatino Linotype" w:cs="Arial"/>
        <w:sz w:val="16"/>
        <w:szCs w:val="16"/>
      </w:rPr>
      <w:t>3</w:t>
    </w:r>
    <w:r w:rsidRPr="008A3709">
      <w:rPr>
        <w:rStyle w:val="PageNumber"/>
        <w:rFonts w:ascii="Palatino Linotype" w:hAnsi="Palatino Linotype" w:cs="Arial"/>
        <w:sz w:val="16"/>
        <w:szCs w:val="16"/>
      </w:rPr>
      <w:t>/</w:t>
    </w:r>
    <w:r w:rsidR="00A77991">
      <w:rPr>
        <w:rStyle w:val="PageNumber"/>
        <w:rFonts w:ascii="Palatino Linotype" w:hAnsi="Palatino Linotype" w:cs="Arial"/>
        <w:sz w:val="16"/>
        <w:szCs w:val="16"/>
      </w:rPr>
      <w:t>06</w:t>
    </w:r>
    <w:r w:rsidRPr="008A3709">
      <w:rPr>
        <w:rStyle w:val="PageNumber"/>
        <w:rFonts w:ascii="Palatino Linotype" w:hAnsi="Palatino Linotype" w:cs="Arial"/>
        <w:sz w:val="16"/>
        <w:szCs w:val="16"/>
      </w:rPr>
      <w:t>/201</w:t>
    </w:r>
    <w:r w:rsidR="00A77991">
      <w:rPr>
        <w:rStyle w:val="PageNumber"/>
        <w:rFonts w:ascii="Palatino Linotype" w:hAnsi="Palatino Linotype" w:cs="Arial"/>
        <w:sz w:val="16"/>
        <w:szCs w:val="16"/>
      </w:rPr>
      <w:t>4</w:t>
    </w:r>
  </w:p>
  <w:p w:rsidR="00DB57A8" w:rsidRPr="002611FB" w:rsidRDefault="00DB57A8" w:rsidP="002611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71E" w:rsidRDefault="004E27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58" w:rsidRDefault="00B95158">
      <w:r>
        <w:rPr>
          <w:sz w:val="24"/>
        </w:rPr>
        <w:separator/>
      </w:r>
    </w:p>
  </w:footnote>
  <w:footnote w:type="continuationSeparator" w:id="0">
    <w:p w:rsidR="00B95158" w:rsidRDefault="00B95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71E" w:rsidRDefault="004E27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C9F" w:rsidRPr="007E7D81" w:rsidRDefault="00D64C9F" w:rsidP="00993A14">
    <w:pPr>
      <w:pStyle w:val="Header"/>
      <w:rPr>
        <w:rFonts w:ascii="Palatino Linotype" w:hAnsi="Palatino Linotype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71E" w:rsidRDefault="004E27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A0F9B"/>
    <w:multiLevelType w:val="hybridMultilevel"/>
    <w:tmpl w:val="AB1CD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B5AB1"/>
    <w:multiLevelType w:val="hybridMultilevel"/>
    <w:tmpl w:val="3B9EA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hyphenationZone w:val="95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6C7"/>
    <w:rsid w:val="00001CDF"/>
    <w:rsid w:val="00015EB0"/>
    <w:rsid w:val="0004542F"/>
    <w:rsid w:val="00110434"/>
    <w:rsid w:val="0012569E"/>
    <w:rsid w:val="00161A5C"/>
    <w:rsid w:val="00174032"/>
    <w:rsid w:val="001818E0"/>
    <w:rsid w:val="00193DC2"/>
    <w:rsid w:val="00195C66"/>
    <w:rsid w:val="001B0125"/>
    <w:rsid w:val="001C31BC"/>
    <w:rsid w:val="001C5D3E"/>
    <w:rsid w:val="001D2F39"/>
    <w:rsid w:val="00205568"/>
    <w:rsid w:val="00232AAD"/>
    <w:rsid w:val="002611FB"/>
    <w:rsid w:val="002901C7"/>
    <w:rsid w:val="00290845"/>
    <w:rsid w:val="002B2181"/>
    <w:rsid w:val="002C0590"/>
    <w:rsid w:val="002D0577"/>
    <w:rsid w:val="002D0C4E"/>
    <w:rsid w:val="002D2EB1"/>
    <w:rsid w:val="002D5DEF"/>
    <w:rsid w:val="002E19C8"/>
    <w:rsid w:val="002E47FA"/>
    <w:rsid w:val="002E7410"/>
    <w:rsid w:val="002F05BA"/>
    <w:rsid w:val="0031507A"/>
    <w:rsid w:val="00322831"/>
    <w:rsid w:val="00333F21"/>
    <w:rsid w:val="00344A23"/>
    <w:rsid w:val="00347675"/>
    <w:rsid w:val="00347C4A"/>
    <w:rsid w:val="00366CDF"/>
    <w:rsid w:val="0036759B"/>
    <w:rsid w:val="003735FA"/>
    <w:rsid w:val="00373E4F"/>
    <w:rsid w:val="0038752F"/>
    <w:rsid w:val="003D1BE0"/>
    <w:rsid w:val="0041075F"/>
    <w:rsid w:val="0041747F"/>
    <w:rsid w:val="00423A7A"/>
    <w:rsid w:val="0042771A"/>
    <w:rsid w:val="00466C12"/>
    <w:rsid w:val="00476522"/>
    <w:rsid w:val="004A2985"/>
    <w:rsid w:val="004D0F38"/>
    <w:rsid w:val="004D2F15"/>
    <w:rsid w:val="004E271E"/>
    <w:rsid w:val="005042CB"/>
    <w:rsid w:val="0052233E"/>
    <w:rsid w:val="00530119"/>
    <w:rsid w:val="0053393C"/>
    <w:rsid w:val="00546E23"/>
    <w:rsid w:val="00555D6E"/>
    <w:rsid w:val="00573639"/>
    <w:rsid w:val="00576E45"/>
    <w:rsid w:val="005941E8"/>
    <w:rsid w:val="00595D1F"/>
    <w:rsid w:val="005C209B"/>
    <w:rsid w:val="00621B4D"/>
    <w:rsid w:val="00632184"/>
    <w:rsid w:val="00643C4C"/>
    <w:rsid w:val="00646C01"/>
    <w:rsid w:val="006470CF"/>
    <w:rsid w:val="00652465"/>
    <w:rsid w:val="006B3100"/>
    <w:rsid w:val="006E0F2E"/>
    <w:rsid w:val="007152B9"/>
    <w:rsid w:val="00715933"/>
    <w:rsid w:val="00725659"/>
    <w:rsid w:val="00736A76"/>
    <w:rsid w:val="00742718"/>
    <w:rsid w:val="007600F2"/>
    <w:rsid w:val="0077192B"/>
    <w:rsid w:val="007E037D"/>
    <w:rsid w:val="007E7D81"/>
    <w:rsid w:val="007F11B8"/>
    <w:rsid w:val="008020C0"/>
    <w:rsid w:val="00851936"/>
    <w:rsid w:val="00871236"/>
    <w:rsid w:val="008726A6"/>
    <w:rsid w:val="00874895"/>
    <w:rsid w:val="008A5825"/>
    <w:rsid w:val="008B4504"/>
    <w:rsid w:val="008D3B82"/>
    <w:rsid w:val="008D7A2D"/>
    <w:rsid w:val="008F1B61"/>
    <w:rsid w:val="008F639B"/>
    <w:rsid w:val="00930AB5"/>
    <w:rsid w:val="00947D12"/>
    <w:rsid w:val="00951F47"/>
    <w:rsid w:val="00955FC5"/>
    <w:rsid w:val="00965B31"/>
    <w:rsid w:val="009756C7"/>
    <w:rsid w:val="00993A14"/>
    <w:rsid w:val="009961C3"/>
    <w:rsid w:val="009A1515"/>
    <w:rsid w:val="009E571B"/>
    <w:rsid w:val="009F5726"/>
    <w:rsid w:val="00A0301F"/>
    <w:rsid w:val="00A045F7"/>
    <w:rsid w:val="00A17855"/>
    <w:rsid w:val="00A37975"/>
    <w:rsid w:val="00A40C9C"/>
    <w:rsid w:val="00A47508"/>
    <w:rsid w:val="00A505F0"/>
    <w:rsid w:val="00A57A72"/>
    <w:rsid w:val="00A625AF"/>
    <w:rsid w:val="00A76319"/>
    <w:rsid w:val="00A77991"/>
    <w:rsid w:val="00A82B72"/>
    <w:rsid w:val="00A867C7"/>
    <w:rsid w:val="00AE0D67"/>
    <w:rsid w:val="00B018D8"/>
    <w:rsid w:val="00B1006E"/>
    <w:rsid w:val="00B1164E"/>
    <w:rsid w:val="00B232BF"/>
    <w:rsid w:val="00B35DF5"/>
    <w:rsid w:val="00B502F2"/>
    <w:rsid w:val="00B6408C"/>
    <w:rsid w:val="00B66F8D"/>
    <w:rsid w:val="00B95158"/>
    <w:rsid w:val="00BB17C2"/>
    <w:rsid w:val="00BC0CDD"/>
    <w:rsid w:val="00C05327"/>
    <w:rsid w:val="00C064D5"/>
    <w:rsid w:val="00C11A03"/>
    <w:rsid w:val="00C30F5A"/>
    <w:rsid w:val="00C31EB3"/>
    <w:rsid w:val="00C3393E"/>
    <w:rsid w:val="00C45845"/>
    <w:rsid w:val="00C46879"/>
    <w:rsid w:val="00CA05F1"/>
    <w:rsid w:val="00CA3109"/>
    <w:rsid w:val="00CB08EA"/>
    <w:rsid w:val="00CC4342"/>
    <w:rsid w:val="00CC7C47"/>
    <w:rsid w:val="00CF067B"/>
    <w:rsid w:val="00CF0F3A"/>
    <w:rsid w:val="00D108A1"/>
    <w:rsid w:val="00D30C69"/>
    <w:rsid w:val="00D328ED"/>
    <w:rsid w:val="00D44B3F"/>
    <w:rsid w:val="00D463E0"/>
    <w:rsid w:val="00D64C9F"/>
    <w:rsid w:val="00D7780C"/>
    <w:rsid w:val="00D82773"/>
    <w:rsid w:val="00D95956"/>
    <w:rsid w:val="00DA7DC2"/>
    <w:rsid w:val="00DB57A8"/>
    <w:rsid w:val="00DE175F"/>
    <w:rsid w:val="00DE739A"/>
    <w:rsid w:val="00E324EF"/>
    <w:rsid w:val="00E40574"/>
    <w:rsid w:val="00E77DCB"/>
    <w:rsid w:val="00E80E39"/>
    <w:rsid w:val="00E911EB"/>
    <w:rsid w:val="00EA40A6"/>
    <w:rsid w:val="00EC0635"/>
    <w:rsid w:val="00EC638A"/>
    <w:rsid w:val="00F04F3C"/>
    <w:rsid w:val="00F06F11"/>
    <w:rsid w:val="00F2086C"/>
    <w:rsid w:val="00F3542E"/>
    <w:rsid w:val="00F421CA"/>
    <w:rsid w:val="00F43206"/>
    <w:rsid w:val="00F54755"/>
    <w:rsid w:val="00F562E2"/>
    <w:rsid w:val="00F73239"/>
    <w:rsid w:val="00F76932"/>
    <w:rsid w:val="00F830B0"/>
    <w:rsid w:val="00FC6688"/>
    <w:rsid w:val="00FC76C9"/>
    <w:rsid w:val="00FD064B"/>
    <w:rsid w:val="00FE0E9A"/>
    <w:rsid w:val="00FF2E1E"/>
    <w:rsid w:val="00FF4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7A8"/>
    <w:rPr>
      <w:rFonts w:ascii="Courier" w:hAnsi="Courier"/>
    </w:rPr>
  </w:style>
  <w:style w:type="paragraph" w:styleId="Heading1">
    <w:name w:val="heading 1"/>
    <w:basedOn w:val="Normal"/>
    <w:next w:val="Normal"/>
    <w:qFormat/>
    <w:rsid w:val="00DB57A8"/>
    <w:pPr>
      <w:keepNext/>
      <w:tabs>
        <w:tab w:val="left" w:pos="-720"/>
        <w:tab w:val="left" w:pos="720"/>
        <w:tab w:val="right" w:pos="10080"/>
      </w:tabs>
      <w:suppressAutoHyphens/>
      <w:ind w:right="-34"/>
      <w:outlineLvl w:val="0"/>
    </w:pPr>
    <w:rPr>
      <w:rFonts w:ascii="Arial" w:hAnsi="Arial"/>
    </w:rPr>
  </w:style>
  <w:style w:type="paragraph" w:styleId="Heading2">
    <w:name w:val="heading 2"/>
    <w:basedOn w:val="Normal"/>
    <w:next w:val="Normal"/>
    <w:qFormat/>
    <w:rsid w:val="00DB57A8"/>
    <w:pPr>
      <w:keepNext/>
      <w:tabs>
        <w:tab w:val="left" w:pos="-720"/>
        <w:tab w:val="left" w:pos="1273"/>
      </w:tabs>
      <w:suppressAutoHyphens/>
      <w:outlineLvl w:val="1"/>
    </w:pPr>
    <w:rPr>
      <w:rFonts w:ascii="Arial" w:hAnsi="Arial"/>
      <w:b/>
      <w:sz w:val="14"/>
    </w:rPr>
  </w:style>
  <w:style w:type="paragraph" w:styleId="Heading3">
    <w:name w:val="heading 3"/>
    <w:basedOn w:val="Normal"/>
    <w:next w:val="Normal"/>
    <w:qFormat/>
    <w:rsid w:val="00DB57A8"/>
    <w:pPr>
      <w:keepNext/>
      <w:tabs>
        <w:tab w:val="left" w:pos="-720"/>
      </w:tabs>
      <w:suppressAutoHyphens/>
      <w:outlineLvl w:val="2"/>
    </w:pPr>
    <w:rPr>
      <w:rFonts w:ascii="Arial" w:hAnsi="Arial"/>
      <w:b/>
      <w:noProof/>
    </w:rPr>
  </w:style>
  <w:style w:type="paragraph" w:styleId="Heading4">
    <w:name w:val="heading 4"/>
    <w:basedOn w:val="Normal"/>
    <w:next w:val="Normal"/>
    <w:qFormat/>
    <w:rsid w:val="00DB57A8"/>
    <w:pPr>
      <w:keepNext/>
      <w:tabs>
        <w:tab w:val="left" w:pos="-403"/>
        <w:tab w:val="left" w:pos="432"/>
        <w:tab w:val="left" w:pos="1800"/>
        <w:tab w:val="left" w:pos="3312"/>
        <w:tab w:val="left" w:pos="6077"/>
        <w:tab w:val="left" w:pos="10397"/>
      </w:tabs>
      <w:suppressAutoHyphens/>
      <w:ind w:left="180" w:firstLine="90"/>
      <w:outlineLvl w:val="3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DB57A8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DB57A8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DB57A8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DB57A8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DB57A8"/>
    <w:rPr>
      <w:sz w:val="24"/>
    </w:rPr>
  </w:style>
  <w:style w:type="character" w:customStyle="1" w:styleId="EquationCaption">
    <w:name w:val="_Equation Caption"/>
    <w:rsid w:val="00DB57A8"/>
  </w:style>
  <w:style w:type="character" w:styleId="CommentReference">
    <w:name w:val="annotation reference"/>
    <w:basedOn w:val="DefaultParagraphFont"/>
    <w:semiHidden/>
    <w:rsid w:val="00DB57A8"/>
    <w:rPr>
      <w:sz w:val="16"/>
    </w:rPr>
  </w:style>
  <w:style w:type="paragraph" w:styleId="CommentText">
    <w:name w:val="annotation text"/>
    <w:basedOn w:val="Normal"/>
    <w:semiHidden/>
    <w:rsid w:val="00DB57A8"/>
  </w:style>
  <w:style w:type="paragraph" w:styleId="Header">
    <w:name w:val="header"/>
    <w:basedOn w:val="Normal"/>
    <w:rsid w:val="00DB57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B57A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2E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nhideWhenUsed/>
    <w:rsid w:val="002611FB"/>
  </w:style>
  <w:style w:type="paragraph" w:styleId="ListParagraph">
    <w:name w:val="List Paragraph"/>
    <w:basedOn w:val="Normal"/>
    <w:uiPriority w:val="34"/>
    <w:qFormat/>
    <w:rsid w:val="002E19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7A8"/>
    <w:rPr>
      <w:rFonts w:ascii="Courier" w:hAnsi="Courier"/>
    </w:rPr>
  </w:style>
  <w:style w:type="paragraph" w:styleId="Heading1">
    <w:name w:val="heading 1"/>
    <w:basedOn w:val="Normal"/>
    <w:next w:val="Normal"/>
    <w:qFormat/>
    <w:rsid w:val="00DB57A8"/>
    <w:pPr>
      <w:keepNext/>
      <w:tabs>
        <w:tab w:val="left" w:pos="-720"/>
        <w:tab w:val="left" w:pos="720"/>
        <w:tab w:val="right" w:pos="10080"/>
      </w:tabs>
      <w:suppressAutoHyphens/>
      <w:ind w:right="-34"/>
      <w:outlineLvl w:val="0"/>
    </w:pPr>
    <w:rPr>
      <w:rFonts w:ascii="Arial" w:hAnsi="Arial"/>
    </w:rPr>
  </w:style>
  <w:style w:type="paragraph" w:styleId="Heading2">
    <w:name w:val="heading 2"/>
    <w:basedOn w:val="Normal"/>
    <w:next w:val="Normal"/>
    <w:qFormat/>
    <w:rsid w:val="00DB57A8"/>
    <w:pPr>
      <w:keepNext/>
      <w:tabs>
        <w:tab w:val="left" w:pos="-720"/>
        <w:tab w:val="left" w:pos="1273"/>
      </w:tabs>
      <w:suppressAutoHyphens/>
      <w:outlineLvl w:val="1"/>
    </w:pPr>
    <w:rPr>
      <w:rFonts w:ascii="Arial" w:hAnsi="Arial"/>
      <w:b/>
      <w:sz w:val="14"/>
    </w:rPr>
  </w:style>
  <w:style w:type="paragraph" w:styleId="Heading3">
    <w:name w:val="heading 3"/>
    <w:basedOn w:val="Normal"/>
    <w:next w:val="Normal"/>
    <w:qFormat/>
    <w:rsid w:val="00DB57A8"/>
    <w:pPr>
      <w:keepNext/>
      <w:tabs>
        <w:tab w:val="left" w:pos="-720"/>
      </w:tabs>
      <w:suppressAutoHyphens/>
      <w:outlineLvl w:val="2"/>
    </w:pPr>
    <w:rPr>
      <w:rFonts w:ascii="Arial" w:hAnsi="Arial"/>
      <w:b/>
      <w:noProof/>
    </w:rPr>
  </w:style>
  <w:style w:type="paragraph" w:styleId="Heading4">
    <w:name w:val="heading 4"/>
    <w:basedOn w:val="Normal"/>
    <w:next w:val="Normal"/>
    <w:qFormat/>
    <w:rsid w:val="00DB57A8"/>
    <w:pPr>
      <w:keepNext/>
      <w:tabs>
        <w:tab w:val="left" w:pos="-403"/>
        <w:tab w:val="left" w:pos="432"/>
        <w:tab w:val="left" w:pos="1800"/>
        <w:tab w:val="left" w:pos="3312"/>
        <w:tab w:val="left" w:pos="6077"/>
        <w:tab w:val="left" w:pos="10397"/>
      </w:tabs>
      <w:suppressAutoHyphens/>
      <w:ind w:left="180" w:firstLine="90"/>
      <w:outlineLvl w:val="3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DB57A8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DB57A8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DB57A8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DB57A8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DB57A8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DB57A8"/>
    <w:rPr>
      <w:sz w:val="24"/>
    </w:rPr>
  </w:style>
  <w:style w:type="character" w:customStyle="1" w:styleId="EquationCaption">
    <w:name w:val="_Equation Caption"/>
    <w:rsid w:val="00DB57A8"/>
  </w:style>
  <w:style w:type="character" w:styleId="CommentReference">
    <w:name w:val="annotation reference"/>
    <w:basedOn w:val="DefaultParagraphFont"/>
    <w:semiHidden/>
    <w:rsid w:val="00DB57A8"/>
    <w:rPr>
      <w:sz w:val="16"/>
    </w:rPr>
  </w:style>
  <w:style w:type="paragraph" w:styleId="CommentText">
    <w:name w:val="annotation text"/>
    <w:basedOn w:val="Normal"/>
    <w:semiHidden/>
    <w:rsid w:val="00DB57A8"/>
  </w:style>
  <w:style w:type="paragraph" w:styleId="Header">
    <w:name w:val="header"/>
    <w:basedOn w:val="Normal"/>
    <w:rsid w:val="00DB57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B57A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2E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nhideWhenUsed/>
    <w:rsid w:val="002611FB"/>
  </w:style>
  <w:style w:type="paragraph" w:styleId="ListParagraph">
    <w:name w:val="List Paragraph"/>
    <w:basedOn w:val="Normal"/>
    <w:uiPriority w:val="34"/>
    <w:qFormat/>
    <w:rsid w:val="002E19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F l a i r d o c s T e m p l a t e D a t a >  
     < C o n n e c t i o n P r o v i d e r > S q l   S e r v e r < / C o n n e c t i o n P r o v i d e r >  
     < F l a i r d o c s D b C o n n e c t i o n S t r i n g > D a t a   S o u r c e = 1 9 2 . 1 6 8 . 0 . 1 2 ; I n i t i a l   C a t a l o g = A m e n d m e n t 9 ; U s e r   I d = s a ; P a s s w o r d = f c g @ 1 2 3 4 < / F l a i r d o c s D b C o n n e c t i o n S t r i n g >  
     < V a r i a b l e s >  
         < T e m p l a t e V a r i a b l e >  
             < V a r i a b l e N a m e > P r o j e c t I d < / V a r i a b l e N a m e >  
             < V a l u e > 1 9 9 1 4 5 0 1 < / V a l u e >  
         < / T e m p l a t e V a r i a b l e >  
         < T e m p l a t e V a r i a b l e >  
             < V a r i a b l e N a m e > P r o p e r t y I d < / V a r i a b l e N a m e >  
             < V a l u e > 2 6 7 4 5 4 6 6 < / V a l u e >  
         < / T e m p l a t e V a r i a b l e >  
         < T e m p l a t e V a r i a b l e >  
             < V a r i a b l e N a m e > C o n t e x t I d < / V a r i a b l e N a m e >  
             < V a l u e > 2 7 1 9 6 4 8 7 < / V a l u e >  
         < / T e m p l a t e V a r i a b l e >  
         < T e m p l a t e V a r i a b l e >  
             < V a r i a b l e N a m e > P r o j e c t P r o p e r t y D a t a < / V a r i a b l e N a m e >  
         < / T e m p l a t e V a r i a b l e >  
         < T e m p l a t e V a r i a b l e >  
             < V a r i a b l e N a m e > A g e n t D a t a < / V a r i a b l e N a m e >  
         < / T e m p l a t e V a r i a b l e >  
         < T e m p l a t e V a r i a b l e >  
             < V a r i a b l e N a m e > L e g a l D e s c r i p t i o n D a t a < / V a r i a b l e N a m e >  
         < / T e m p l a t e V a r i a b l e >  
         < T e m p l a t e V a r i a b l e >  
             < V a r i a b l e N a m e > L o g i n N a m e < / V a r i a b l e N a m e >  
             < V a l u e > v p n < / V a l u e >  
         < / T e m p l a t e V a r i a b l e >  
         < T e m p l a t e V a r i a b l e >  
             < V a r i a b l e N a m e > L o g g e d I n U s e r D a t a < / V a r i a b l e N a m e >  
         < / T e m p l a t e V a r i a b l e >  
         < T e m p l a t e V a r i a b l e >  
             < V a r i a b l e N a m e > l D a t e < / V a r i a b l e N a m e >  
             < V a l u e > 2 0 1 3 - 0 7 - 1 8   0 7 : 4 0 : 1 3 . 7 2 0 < / V a l u e >  
         < / T e m p l a t e V a r i a b l e >  
         < T e m p l a t e V a r i a b l e >  
             < V a r i a b l e N a m e > P r e d e f i n e d O p t i o n s I n s t D e s c < / V a r i a b l e N a m e >  
             < V a l u e > O t h e r < / V a l u e >  
         < / T e m p l a t e V a r i a b l e >  
         < T e m p l a t e V a r i a b l e >  
             < V a r i a b l e N a m e > O t h e r D e s c r i p t i o n < / V a r i a b l e N a m e >  
             < V a l u e > G r a n t   o f   A c c e s s < / V a l u e >  
         < / T e m p l a t e V a r i a b l e >  
         < T e m p l a t e V a r i a b l e >  
             < V a r i a b l e N a m e > A g e n t D e s c D a t a < / V a r i a b l e N a m e >  
         < / T e m p l a t e V a r i a b l e >  
         < T e m p l a t e V a r i a b l e >  
             < V a r i a b l e N a m e > P r o j e c t F i l e D a t a V a r < / V a r i a b l e N a m e >  
         < / T e m p l a t e V a r i a b l e >  
     < / V a r i a b l e s >  
     < D a t a Q u e r i e s >  
         < T e m p l a t e D a t a Q u e r y >  
             < N a m e > G e t A g e n t D a t a < / N a m e >  
             < Q u e r y T e x t > E X E C   d b o . O D O T _ D o c G e n _ G e t A s s i g n e d U s e r I n f o A p p r o v e d W F  
         @ S y s t e m A s s i g n m e n t N a m e   =   ' O f f e r _ N e g o t i a t i o n '  
         , @ P r o j e c t I d   =   $ { P r o j e c t I d }  
         , @ P r o p e r t y I d   = $ { P r o p e r t y I d }  
         , @ R e g i o n I D   =   N U L L  
         , @ E n t i t y I D   =   $ { C o n t e x t I d }  
         , @ L o g i n N a m e   =   $ { L o g i n N a m e }  
         , @ L e v e l A s s i g n m e n t M a p   =   N U L L    
         , @ A s s i g n e d U s e r A s A p p r o v e r   =   ' t r u e ' , @ S k i p A p p r o v e d   = 1  
 < / Q u e r y T e x t >  
             < D a t a S o u r c e T y p e > S Q L < / D a t a S o u r c e T y p e >  
         < / T e m p l a t e D a t a Q u e r y >  
         < T e m p l a t e D a t a Q u e r y >  
             < N a m e > G e t P r o j e c t P r o p e r t y D a t a < / N a m e >  
             < Q u e r y T e x t > e x e c     [ G e t D o c T e m p l a t e P a r a m ]   @ P r o j e c t I D = $ { P r o j e c t I d } , @ P r o p e r t y I D = $ { P r o p e r t y I d } < / Q u e r y T e x t >  
             < D a t a S o u r c e T y p e > S Q L < / D a t a S o u r c e T y p e >  
         < / T e m p l a t e D a t a Q u e r y >  
         < T e m p l a t e D a t a Q u e r y >  
             < N a m e > G e t L e g a l D e s c r i p t i o n D a t a < / N a m e >  
             < Q u e r y T e x t > S e l e c t   T o p   1     C o n v e r t ( v a r c h a r ,   D e s c r i p t i o n D a t e , 1 0 1 )   a s   D e s c r i p t i o n D a t e   F r o m   V W _ L e g a l D e s c I n f o r m a t i o n   w h e r e   P R O P E R T Y I D   =   ( s e l e c t   t o p   1   P r o p e r t y I D     f r o m   O f f e r F i n a l R e p o r t   w h e r e   I D   =   $ { C o n t e x t I d } )   < / Q u e r y T e x t >  
             < D a t a S o u r c e T y p e > S Q L < / D a t a S o u r c e T y p e >  
         < / T e m p l a t e D a t a Q u e r y >  
         < T e m p l a t e D a t a Q u e r y >  
             < N a m e > G e t L o g g e d I n U s e r D a t a < / N a m e >  
             < Q u e r y T e x t > S E L E C T     F i r s t N a m e   +   '   '   +   L a s t N a m e   a s   U s e r N a m e ,   W o r k P h o n e   a s   P h o n e   F R O M   u s e r s   w h e r e   L o g i n N a m e   =   $ { L o g i n N a m e } < / Q u e r y T e x t >  
             < D a t a S o u r c e T y p e > S Q L < / D a t a S o u r c e T y p e >  
         < / T e m p l a t e D a t a Q u e r y >  
         < T e m p l a t e D a t a Q u e r y >  
             < N a m e > G e t F o r m a t e d L D a t e < / N a m e >  
             < Q u e r y T e x t > S E L E C T   d b o . [ f n _ G e t F o r m a t e d D a t e F o r T e m p l a t e ] ( $ { l D a t e } ) < / Q u e r y T e x t >  
             < D a t a S o u r c e T y p e > S Q L < / D a t a S o u r c e T y p e >  
         < / T e m p l a t e D a t a Q u e r y >  
         < T e m p l a t e D a t a Q u e r y >  
             < N a m e > G e t N e g o t i a t e d D o c u m e n t < / N a m e >  
             < Q u e r y T e x t > D E C L A R E   @ P r e d e f I n s t D e s c   V A R C H A R (   1 0 0 )   = $ { P r e d e f i n e d O p t i o n s I n s t D e s c } ;  
 D E C L A R E   @ O t h e r D e s c   V A R C H A R (   1 0 0 )   =   $ { O t h e r D e s c r i p t i o n } ;  
  
 S E L E C T    
 C A S E   W H E N     N U L L I F   ( @ P r e d e f I n s t D e s c , ' '   )   I S   N O T   N U L L   T H E N    
   C A S E   W H E N   @ P r e d e f I n s t D e s c = ' O t h e r '   T H E N   N U L L I F ( @ O t h e r D e s c , ' '   )   E L S E   N U L L I F ( @ P r e d e f I n s t D e s c , ' '   )     E N D      
   E L S E  
   ' '  
   E N D    
    
   A s   N e g o t i a t e d D o c u m e n t < / Q u e r y T e x t >  
             < D a t a S o u r c e T y p e > S Q L < / D a t a S o u r c e T y p e >  
         < / T e m p l a t e D a t a Q u e r y >  
         < T e m p l a t e D a t a Q u e r y >  
             < N a m e > G e t P r o j e c t F i l e D a t a < / N a m e >  
             < Q u e r y T e x t > e x e c     [ G e t D o c T e m p l a t e P a r a m ]   @ P r o j e c t I D = $ { P r o j e c t I d } , @ P r o p e r t y I D = $ { P r o p e r t y I d } < / Q u e r y T e x t >  
             < D a t a S o u r c e T y p e > S Q L < / D a t a S o u r c e T y p e >  
         < / T e m p l a t e D a t a Q u e r y >  
         < T e m p l a t e D a t a Q u e r y >  
             < N a m e > G e t O f f e r D a t a < / N a m e >  
             < Q u e r y T e x t > s e l e c t     d b o . f n _ G e t D a t e M o n t h S p e l l e d O u t ( o f f e r s e n t D a t e )   A S   o f f e r s e n t D a t e , o f f e r a m o u n t ,  
 N U L L I F ( p o s s e s s i o n T y p e , ' 0 ' )   A S   p o s s e s s i o n T y p e   f r o m   V W _ O f f e r P a c k a g e   W H E R E     i d = $ { C o n t e x t I d }  
 < / Q u e r y T e x t >  
             < D a t a S o u r c e T y p e > S Q L < / D a t a S o u r c e T y p e >  
         < / T e m p l a t e D a t a Q u e r y >  
         < T e m p l a t e D a t a Q u e r y >  
             < N a m e > G e t U s e r S i g n a t u r e < / N a m e >  
             < Q u e r y T e x t > $ { A g e n t D a t a } . U s e r S i g n a t u r e < / Q u e r y T e x t >  
             < D a t a S o u r c e T y p e > E x e c u t i o n V a r i a b l e < / D a t a S o u r c e T y p e >  
         < / T e m p l a t e D a t a Q u e r y >  
         < T e m p l a t e D a t a Q u e r y >  
             < N a m e > G e t H e a d e r < / N a m e >  
             < Q u e r y T e x t > S E L E C T   [ d b o ] . [ f n _ D o c G e n _ G e t L e t t e r h e a d I m a g e O f U s e r ] ( ' P r o p e r t y ' , $ { P r o p e r t y I d } , ' O f f e r _ N e g o t i a t i o n ' )   A S   L e t t e r h e a d I m a g e D a t a < / Q u e r y T e x t >  
             < D a t a S o u r c e T y p e > S Q L < / D a t a S o u r c e T y p e >  
         < / T e m p l a t e D a t a Q u e r y >  
     < / D a t a Q u e r i e s >  
     < P a r a m e t e r s F o r m >  
         < I s C u s t o m A s c x C o n t r o l > f a l s e < / I s C u s t o m A s c x C o n t r o l >  
         < A s c x C o n t r o l P a t h / >  
         < D y n a m i c F i e l d s >  
             < D o c u m e n t T e m p l a t e P a r a m e t e r F o r m F i e l d >  
                 < F i e l d S y s t e m N a m e > I n s t D e s c < / F i e l d S y s t e m N a m e >  
                 < F i e l d D i s p l a y N a m e > N e g o t i a t e d   D o c u m e n t < / F i e l d D i s p l a y N a m e >  
                 < B o u n d V a r i a b l e > P r e d e f i n e d O p t i o n s I n s t D e s c < / B o u n d V a r i a b l e >  
                 < D a t a T y p e > L i s t < / D a t a T y p e >  
                 < I s M u l t i V a l u e d > f a l s e < / I s M u l t i V a l u e d >  
                 < I s R e q u i r e d > f a l s e < / I s R e q u i r e d >  
                 < I s D a t a T a b l e > f a l s e < / I s D a t a T a b l e >  
                 < P o s s i b l e V a l u e s Q u e r y > S E L E C T   ' D e e d '   a s   N a m e ,   ' D e e d '   a s   V a l u e ,   ' D e e d '   a s   T o o l t i p  
 U N I O N  
 S E L E C T   ' E a s e m e n t '   a s   N a m e ,   ' E a s e m e n t '   a s   V a l u e ,   ' E a s e m e n t '   a s   T o o l t i p  
 U N I O N  
 S E L E C T   ' L e a s e '   a s   N a m e ,   ' L e a s e '   a s   V a l u e ,   ' L e a s e '   a s   T o o l t i p  
 U N I O N  
 S E L E C T   ' O p t i o n '   a s   N a m e ,   ' O p t i o n '   a s   V a l u e ,   ' O p t i o n '   a s   T o o l t i p  
 U N I O N  
 S E L E C T   ' O t h e r '   a s   N a m e ,   ' O t h e r '   a s   V a l u e ,   ' O t h e r '   a s   T o o l t i p < / P o s s i b l e V a l u e s Q u e r y >  
                 < S e q > 0 < / S e q >  
             < / D o c u m e n t T e m p l a t e P a r a m e t e r F o r m F i e l d >  
             < D o c u m e n t T e m p l a t e P a r a m e t e r F o r m F i e l d >  
                 < F i e l d S y s t e m N a m e > l D a t e < / F i e l d S y s t e m N a m e >  
                 < F i e l d D i s p l a y N a m e > D a t e   D o c u m e n t   S i g n e d < / F i e l d D i s p l a y N a m e >  
                 < B o u n d V a r i a b l e > l D a t e < / B o u n d V a r i a b l e >  
                 < D a t a T y p e > D a t e < / D a t a T y p e >  
                 < I s M u l t i V a l u e d > f a l s e < / I s M u l t i V a l u e d >  
                 < I s R e q u i r e d > t r u e < / I s R e q u i r e d >  
                 < I s D a t a T a b l e > f a l s e < / I s D a t a T a b l e >  
                 < S e q > 2 < / S e q >  
             < / D o c u m e n t T e m p l a t e P a r a m e t e r F o r m F i e l d >  
             < D o c u m e n t T e m p l a t e P a r a m e t e r F o r m F i e l d >  
                 < F i e l d S y s t e m N a m e > O t h e r D e s c r i p t i o n < / F i e l d S y s t e m N a m e >  
                 < F i e l d D i s p l a y N a m e > O t h e r   D e s c r i p t i o n < / F i e l d D i s p l a y N a m e >  
                 < B o u n d V a r i a b l e > O t h e r D e s c r i p t i o n < / B o u n d V a r i a b l e >  
                 < D a t a T y p e > S t r i n g < / D a t a T y p e >  
                 < I s M u l t i V a l u e d > f a l s e < / I s M u l t i V a l u e d >  
                 < I s R e q u i r e d > f a l s e < / I s R e q u i r e d >  
                 < I s D a t a T a b l e > f a l s e < / I s D a t a T a b l e >  
                 < S e q > 1 < / S e q >  
             < / D o c u m e n t T e m p l a t e P a r a m e t e r F o r m F i e l d >  
         < / D y n a m i c F i e l d s >  
     < / P a r a m e t e r s F o r m >  
 < / F l a i r d o c s T e m p l a t e D a t a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4BAFE-C158-4966-987B-ABD23526B19E}">
  <ds:schemaRefs/>
</ds:datastoreItem>
</file>

<file path=customXml/itemProps2.xml><?xml version="1.0" encoding="utf-8"?>
<ds:datastoreItem xmlns:ds="http://schemas.openxmlformats.org/officeDocument/2006/customXml" ds:itemID="{6BB89FB0-2267-4378-87D0-3E50437D8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REPORT ON REAL</vt:lpstr>
    </vt:vector>
  </TitlesOfParts>
  <Company>ODOT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REPORT ON REAL</dc:title>
  <dc:creator>odot01u</dc:creator>
  <cp:lastModifiedBy>Joy Socash</cp:lastModifiedBy>
  <cp:revision>2</cp:revision>
  <cp:lastPrinted>2013-07-19T22:24:00Z</cp:lastPrinted>
  <dcterms:created xsi:type="dcterms:W3CDTF">2017-03-24T18:35:00Z</dcterms:created>
  <dcterms:modified xsi:type="dcterms:W3CDTF">2017-03-24T18:35:00Z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airdocsTemplateData">
    <vt:lpwstr>{DD14BAFE-C158-4966-987B-ABD23526B19E}</vt:lpwstr>
  </property>
</Properties>
</file>